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3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8"/>
        <w:gridCol w:w="16"/>
        <w:gridCol w:w="2658"/>
        <w:gridCol w:w="85"/>
        <w:gridCol w:w="85"/>
        <w:gridCol w:w="472"/>
        <w:gridCol w:w="2399"/>
        <w:gridCol w:w="317"/>
        <w:gridCol w:w="15"/>
        <w:gridCol w:w="17"/>
        <w:gridCol w:w="384"/>
        <w:gridCol w:w="3134"/>
        <w:gridCol w:w="7"/>
      </w:tblGrid>
      <w:tr w:rsidR="00F23C3D" w:rsidRPr="00C35BAA" w:rsidTr="00F23C3D">
        <w:trPr>
          <w:gridAfter w:val="1"/>
          <w:wAfter w:w="20" w:type="dxa"/>
          <w:trHeight w:hRule="exact" w:val="80"/>
        </w:trPr>
        <w:tc>
          <w:tcPr>
            <w:tcW w:w="12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  <w:gridSpan w:val="3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23C3D" w:rsidRPr="00C35BAA" w:rsidTr="00F23C3D">
        <w:trPr>
          <w:gridAfter w:val="1"/>
          <w:wAfter w:w="20" w:type="dxa"/>
          <w:trHeight w:hRule="exact" w:val="2632"/>
        </w:trPr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9497" w:type="dxa"/>
            <w:gridSpan w:val="11"/>
            <w:tcMar>
              <w:left w:w="34" w:type="dxa"/>
              <w:right w:w="34" w:type="dxa"/>
            </w:tcMar>
            <w:vAlign w:val="center"/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C35BAA">
              <w:t xml:space="preserve">  </w:t>
            </w:r>
          </w:p>
          <w:tbl>
            <w:tblPr>
              <w:tblW w:w="9174" w:type="dxa"/>
              <w:tblInd w:w="2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"/>
              <w:gridCol w:w="2590"/>
              <w:gridCol w:w="79"/>
              <w:gridCol w:w="6494"/>
            </w:tblGrid>
            <w:tr w:rsidR="00F23C3D" w:rsidRPr="00F23C3D" w:rsidTr="00F23C3D">
              <w:trPr>
                <w:trHeight w:hRule="exact" w:val="491"/>
              </w:trPr>
              <w:tc>
                <w:tcPr>
                  <w:tcW w:w="2601" w:type="dxa"/>
                  <w:gridSpan w:val="2"/>
                  <w:vMerge w:val="restart"/>
                  <w:tcBorders>
                    <w:top w:val="single" w:sz="24" w:space="0" w:color="000080"/>
                    <w:left w:val="single" w:sz="24" w:space="0" w:color="000080"/>
                    <w:bottom w:val="single" w:sz="24" w:space="0" w:color="000080"/>
                    <w:right w:val="single" w:sz="24" w:space="0" w:color="000080"/>
                  </w:tcBorders>
                  <w:tcMar>
                    <w:left w:w="34" w:type="dxa"/>
                    <w:right w:w="34" w:type="dxa"/>
                  </w:tcMar>
                  <w:vAlign w:val="center"/>
                </w:tcPr>
                <w:p w:rsidR="00F23C3D" w:rsidRDefault="00F23C3D" w:rsidP="00F23C3D">
                  <w:pPr>
                    <w:spacing w:after="0" w:line="238" w:lineRule="auto"/>
                    <w:ind w:left="30" w:right="30"/>
                    <w:jc w:val="center"/>
                    <w:rPr>
                      <w:rFonts w:ascii="Times New Roman" w:eastAsiaTheme="minorEastAsia" w:hAnsi="Times New Roman" w:cs="Times New Roman"/>
                      <w:b/>
                      <w:color w:val="00008B"/>
                      <w:sz w:val="18"/>
                      <w:szCs w:val="18"/>
                      <w:lang w:val="en" w:eastAsia="en"/>
                    </w:rPr>
                  </w:pPr>
                </w:p>
                <w:p w:rsidR="00F23C3D" w:rsidRPr="00F23C3D" w:rsidRDefault="00F23C3D" w:rsidP="00F23C3D">
                  <w:pPr>
                    <w:spacing w:after="0" w:line="238" w:lineRule="auto"/>
                    <w:ind w:left="30" w:right="30"/>
                    <w:jc w:val="center"/>
                    <w:rPr>
                      <w:rFonts w:eastAsiaTheme="minorEastAsia" w:cs="Times New Roman"/>
                      <w:sz w:val="18"/>
                      <w:szCs w:val="18"/>
                      <w:lang w:eastAsia="en"/>
                    </w:rPr>
                  </w:pPr>
                  <w:r>
                    <w:rPr>
                      <w:rFonts w:eastAsiaTheme="minorEastAsia" w:cs="Times New Roman"/>
                      <w:sz w:val="18"/>
                      <w:szCs w:val="18"/>
                      <w:lang w:eastAsia="en"/>
                    </w:rPr>
                    <w:t xml:space="preserve">№ ________  от   </w:t>
                  </w:r>
                  <w:r>
                    <w:rPr>
                      <w:rFonts w:eastAsiaTheme="minorEastAsia" w:cs="Times New Roman"/>
                      <w:sz w:val="18"/>
                      <w:szCs w:val="18"/>
                      <w:u w:val="single"/>
                      <w:lang w:eastAsia="en"/>
                    </w:rPr>
                    <w:t>___</w:t>
                  </w:r>
                  <w:bookmarkStart w:id="0" w:name="_GoBack"/>
                  <w:bookmarkEnd w:id="0"/>
                  <w:r>
                    <w:rPr>
                      <w:rFonts w:eastAsiaTheme="minorEastAsia" w:cs="Times New Roman"/>
                      <w:sz w:val="18"/>
                      <w:szCs w:val="18"/>
                      <w:u w:val="single"/>
                      <w:lang w:eastAsia="en"/>
                    </w:rPr>
                    <w:t xml:space="preserve">  20____</w:t>
                  </w:r>
                </w:p>
              </w:tc>
              <w:tc>
                <w:tcPr>
                  <w:tcW w:w="79" w:type="dxa"/>
                </w:tcPr>
                <w:p w:rsidR="00F23C3D" w:rsidRPr="00F23C3D" w:rsidRDefault="00F23C3D" w:rsidP="00F23C3D">
                  <w:pPr>
                    <w:spacing w:after="0" w:line="240" w:lineRule="auto"/>
                    <w:rPr>
                      <w:rFonts w:eastAsiaTheme="minorEastAsia" w:cs="Times New Roman"/>
                      <w:sz w:val="2"/>
                      <w:szCs w:val="2"/>
                      <w:lang w:val="en" w:eastAsia="en"/>
                    </w:rPr>
                  </w:pPr>
                </w:p>
              </w:tc>
              <w:tc>
                <w:tcPr>
                  <w:tcW w:w="6494" w:type="dxa"/>
                  <w:tcMar>
                    <w:left w:w="34" w:type="dxa"/>
                    <w:right w:w="34" w:type="dxa"/>
                  </w:tcMar>
                </w:tcPr>
                <w:p w:rsidR="00F23C3D" w:rsidRPr="00F23C3D" w:rsidRDefault="00F23C3D" w:rsidP="00F23C3D">
                  <w:pPr>
                    <w:spacing w:after="0" w:line="240" w:lineRule="auto"/>
                    <w:ind w:left="124"/>
                    <w:rPr>
                      <w:rFonts w:eastAsiaTheme="minorEastAsia" w:cs="Times New Roman"/>
                      <w:sz w:val="2"/>
                      <w:szCs w:val="2"/>
                      <w:lang w:eastAsia="en"/>
                    </w:rPr>
                  </w:pPr>
                  <w:r w:rsidRPr="005431F9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В</w:t>
                  </w:r>
                  <w:r w:rsidRPr="005431F9">
                    <w:t xml:space="preserve"> </w:t>
                  </w:r>
                  <w:r w:rsidRPr="005431F9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Орган</w:t>
                  </w:r>
                  <w:r w:rsidRPr="005431F9">
                    <w:t xml:space="preserve"> </w:t>
                  </w:r>
                  <w:r w:rsidRPr="005431F9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по</w:t>
                  </w:r>
                  <w:r w:rsidRPr="005431F9">
                    <w:t xml:space="preserve"> </w:t>
                  </w:r>
                  <w:r w:rsidRPr="005431F9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сертификации</w:t>
                  </w:r>
                  <w:r w:rsidRPr="005431F9">
                    <w:t xml:space="preserve"> </w:t>
                  </w:r>
                  <w:r w:rsidRPr="005431F9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Автономной</w:t>
                  </w:r>
                  <w:r w:rsidRPr="005431F9">
                    <w:t xml:space="preserve"> </w:t>
                  </w:r>
                  <w:r w:rsidRPr="005431F9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некоммерческой</w:t>
                  </w:r>
                  <w:r w:rsidRPr="005431F9">
                    <w:t xml:space="preserve"> </w:t>
                  </w:r>
                  <w:r w:rsidRPr="005431F9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организации</w:t>
                  </w:r>
                  <w:r w:rsidRPr="005431F9">
                    <w:t xml:space="preserve"> </w:t>
                  </w:r>
                  <w:r w:rsidRPr="005431F9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"Центр</w:t>
                  </w:r>
                  <w:r w:rsidRPr="005431F9">
                    <w:t xml:space="preserve"> </w:t>
                  </w:r>
                  <w:r w:rsidRPr="005431F9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сертификации</w:t>
                  </w:r>
                  <w:r w:rsidRPr="005431F9">
                    <w:t xml:space="preserve"> </w:t>
                  </w:r>
                  <w:r w:rsidRPr="005431F9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и</w:t>
                  </w:r>
                  <w:r w:rsidRPr="005431F9">
                    <w:t xml:space="preserve"> </w:t>
                  </w:r>
                  <w:r w:rsidRPr="005431F9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исследований</w:t>
                  </w:r>
                  <w:r w:rsidRPr="005431F9">
                    <w:t xml:space="preserve"> </w:t>
                  </w:r>
                  <w:r w:rsidRPr="005431F9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"Метроном"</w:t>
                  </w:r>
                </w:p>
              </w:tc>
            </w:tr>
            <w:tr w:rsidR="00F23C3D" w:rsidRPr="00F23C3D" w:rsidTr="00F23C3D">
              <w:trPr>
                <w:trHeight w:hRule="exact" w:val="23"/>
              </w:trPr>
              <w:tc>
                <w:tcPr>
                  <w:tcW w:w="2601" w:type="dxa"/>
                  <w:gridSpan w:val="2"/>
                  <w:vMerge/>
                  <w:tcBorders>
                    <w:top w:val="single" w:sz="24" w:space="0" w:color="000080"/>
                    <w:left w:val="single" w:sz="24" w:space="0" w:color="000080"/>
                    <w:bottom w:val="single" w:sz="24" w:space="0" w:color="000080"/>
                    <w:right w:val="single" w:sz="24" w:space="0" w:color="000080"/>
                  </w:tcBorders>
                  <w:tcMar>
                    <w:left w:w="34" w:type="dxa"/>
                    <w:right w:w="34" w:type="dxa"/>
                  </w:tcMar>
                  <w:vAlign w:val="center"/>
                </w:tcPr>
                <w:p w:rsidR="00F23C3D" w:rsidRPr="00F23C3D" w:rsidRDefault="00F23C3D" w:rsidP="00F23C3D">
                  <w:pPr>
                    <w:spacing w:after="0" w:line="240" w:lineRule="auto"/>
                    <w:rPr>
                      <w:rFonts w:eastAsiaTheme="minorEastAsia" w:cs="Times New Roman"/>
                      <w:sz w:val="2"/>
                      <w:szCs w:val="2"/>
                      <w:lang w:eastAsia="en"/>
                    </w:rPr>
                  </w:pPr>
                </w:p>
              </w:tc>
              <w:tc>
                <w:tcPr>
                  <w:tcW w:w="79" w:type="dxa"/>
                </w:tcPr>
                <w:p w:rsidR="00F23C3D" w:rsidRPr="00F23C3D" w:rsidRDefault="00F23C3D" w:rsidP="00F23C3D">
                  <w:pPr>
                    <w:spacing w:after="0" w:line="240" w:lineRule="auto"/>
                    <w:rPr>
                      <w:rFonts w:eastAsiaTheme="minorEastAsia" w:cs="Times New Roman"/>
                      <w:sz w:val="2"/>
                      <w:szCs w:val="2"/>
                      <w:lang w:eastAsia="en"/>
                    </w:rPr>
                  </w:pPr>
                </w:p>
              </w:tc>
              <w:tc>
                <w:tcPr>
                  <w:tcW w:w="6494" w:type="dxa"/>
                  <w:vMerge w:val="restart"/>
                  <w:tcBorders>
                    <w:top w:val="single" w:sz="8" w:space="0" w:color="000000"/>
                  </w:tcBorders>
                  <w:tcMar>
                    <w:left w:w="34" w:type="dxa"/>
                    <w:right w:w="34" w:type="dxa"/>
                  </w:tcMar>
                </w:tcPr>
                <w:p w:rsidR="00F23C3D" w:rsidRPr="00F23C3D" w:rsidRDefault="00F23C3D" w:rsidP="00F23C3D">
                  <w:pPr>
                    <w:spacing w:after="0" w:line="238" w:lineRule="auto"/>
                    <w:ind w:left="30" w:right="30"/>
                    <w:jc w:val="center"/>
                    <w:rPr>
                      <w:rFonts w:eastAsiaTheme="minorEastAsia" w:cs="Times New Roman"/>
                      <w:sz w:val="12"/>
                      <w:szCs w:val="12"/>
                      <w:lang w:eastAsia="en"/>
                    </w:rPr>
                  </w:pP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2"/>
                      <w:szCs w:val="12"/>
                      <w:lang w:eastAsia="en"/>
                    </w:rPr>
                    <w:t>наименование органа по сертификации, включая организационно-правовую форму</w:t>
                  </w:r>
                </w:p>
              </w:tc>
            </w:tr>
            <w:tr w:rsidR="00F23C3D" w:rsidRPr="00F23C3D" w:rsidTr="00F23C3D">
              <w:trPr>
                <w:trHeight w:hRule="exact" w:val="263"/>
              </w:trPr>
              <w:tc>
                <w:tcPr>
                  <w:tcW w:w="11" w:type="dxa"/>
                </w:tcPr>
                <w:p w:rsidR="00F23C3D" w:rsidRPr="00F23C3D" w:rsidRDefault="00F23C3D" w:rsidP="00F23C3D">
                  <w:pPr>
                    <w:spacing w:after="0" w:line="240" w:lineRule="auto"/>
                    <w:rPr>
                      <w:rFonts w:eastAsiaTheme="minorEastAsia" w:cs="Times New Roman"/>
                      <w:sz w:val="2"/>
                      <w:szCs w:val="2"/>
                      <w:lang w:eastAsia="en"/>
                    </w:rPr>
                  </w:pPr>
                </w:p>
              </w:tc>
              <w:tc>
                <w:tcPr>
                  <w:tcW w:w="2590" w:type="dxa"/>
                </w:tcPr>
                <w:p w:rsidR="00F23C3D" w:rsidRPr="00F23C3D" w:rsidRDefault="00F23C3D" w:rsidP="00F23C3D">
                  <w:pPr>
                    <w:spacing w:after="0" w:line="240" w:lineRule="auto"/>
                    <w:rPr>
                      <w:rFonts w:eastAsiaTheme="minorEastAsia" w:cs="Times New Roman"/>
                      <w:sz w:val="2"/>
                      <w:szCs w:val="2"/>
                      <w:lang w:eastAsia="en"/>
                    </w:rPr>
                  </w:pPr>
                </w:p>
              </w:tc>
              <w:tc>
                <w:tcPr>
                  <w:tcW w:w="79" w:type="dxa"/>
                </w:tcPr>
                <w:p w:rsidR="00F23C3D" w:rsidRPr="00F23C3D" w:rsidRDefault="00F23C3D" w:rsidP="00F23C3D">
                  <w:pPr>
                    <w:spacing w:after="0" w:line="240" w:lineRule="auto"/>
                    <w:rPr>
                      <w:rFonts w:eastAsiaTheme="minorEastAsia" w:cs="Times New Roman"/>
                      <w:sz w:val="2"/>
                      <w:szCs w:val="2"/>
                      <w:lang w:eastAsia="en"/>
                    </w:rPr>
                  </w:pPr>
                </w:p>
              </w:tc>
              <w:tc>
                <w:tcPr>
                  <w:tcW w:w="6494" w:type="dxa"/>
                  <w:vMerge/>
                  <w:tcBorders>
                    <w:top w:val="single" w:sz="8" w:space="0" w:color="000000"/>
                  </w:tcBorders>
                  <w:tcMar>
                    <w:left w:w="34" w:type="dxa"/>
                    <w:right w:w="34" w:type="dxa"/>
                  </w:tcMar>
                </w:tcPr>
                <w:p w:rsidR="00F23C3D" w:rsidRPr="00F23C3D" w:rsidRDefault="00F23C3D" w:rsidP="00F23C3D">
                  <w:pPr>
                    <w:spacing w:after="0" w:line="240" w:lineRule="auto"/>
                    <w:rPr>
                      <w:rFonts w:eastAsiaTheme="minorEastAsia" w:cs="Times New Roman"/>
                      <w:sz w:val="2"/>
                      <w:szCs w:val="2"/>
                      <w:lang w:eastAsia="en"/>
                    </w:rPr>
                  </w:pPr>
                </w:p>
              </w:tc>
            </w:tr>
            <w:tr w:rsidR="00F23C3D" w:rsidRPr="00F23C3D" w:rsidTr="00F23C3D">
              <w:trPr>
                <w:trHeight w:hRule="exact" w:val="892"/>
              </w:trPr>
              <w:tc>
                <w:tcPr>
                  <w:tcW w:w="11" w:type="dxa"/>
                </w:tcPr>
                <w:p w:rsidR="00F23C3D" w:rsidRPr="00F23C3D" w:rsidRDefault="00F23C3D" w:rsidP="00F23C3D">
                  <w:pPr>
                    <w:spacing w:after="0" w:line="240" w:lineRule="auto"/>
                    <w:rPr>
                      <w:rFonts w:eastAsiaTheme="minorEastAsia" w:cs="Times New Roman"/>
                      <w:sz w:val="2"/>
                      <w:szCs w:val="2"/>
                      <w:lang w:eastAsia="en"/>
                    </w:rPr>
                  </w:pPr>
                </w:p>
              </w:tc>
              <w:tc>
                <w:tcPr>
                  <w:tcW w:w="2590" w:type="dxa"/>
                </w:tcPr>
                <w:p w:rsidR="00F23C3D" w:rsidRPr="00F23C3D" w:rsidRDefault="00F23C3D" w:rsidP="00F23C3D">
                  <w:pPr>
                    <w:spacing w:after="0" w:line="240" w:lineRule="auto"/>
                    <w:rPr>
                      <w:rFonts w:eastAsiaTheme="minorEastAsia" w:cs="Times New Roman"/>
                      <w:sz w:val="2"/>
                      <w:szCs w:val="2"/>
                      <w:lang w:eastAsia="en"/>
                    </w:rPr>
                  </w:pPr>
                </w:p>
              </w:tc>
              <w:tc>
                <w:tcPr>
                  <w:tcW w:w="79" w:type="dxa"/>
                </w:tcPr>
                <w:p w:rsidR="00F23C3D" w:rsidRPr="00F23C3D" w:rsidRDefault="00F23C3D" w:rsidP="00F23C3D">
                  <w:pPr>
                    <w:spacing w:after="0" w:line="240" w:lineRule="auto"/>
                    <w:rPr>
                      <w:rFonts w:eastAsiaTheme="minorEastAsia" w:cs="Times New Roman"/>
                      <w:sz w:val="2"/>
                      <w:szCs w:val="2"/>
                      <w:lang w:eastAsia="en"/>
                    </w:rPr>
                  </w:pPr>
                </w:p>
              </w:tc>
              <w:tc>
                <w:tcPr>
                  <w:tcW w:w="6494" w:type="dxa"/>
                  <w:tcMar>
                    <w:left w:w="34" w:type="dxa"/>
                    <w:right w:w="34" w:type="dxa"/>
                  </w:tcMar>
                </w:tcPr>
                <w:p w:rsidR="00F23C3D" w:rsidRPr="00F23C3D" w:rsidRDefault="00F23C3D" w:rsidP="00F23C3D">
                  <w:pPr>
                    <w:spacing w:after="0" w:line="238" w:lineRule="auto"/>
                    <w:ind w:left="30" w:right="30"/>
                    <w:jc w:val="center"/>
                    <w:rPr>
                      <w:rFonts w:eastAsiaTheme="minorEastAsia" w:cs="Times New Roman"/>
                      <w:sz w:val="19"/>
                      <w:szCs w:val="19"/>
                      <w:lang w:eastAsia="en"/>
                    </w:rPr>
                  </w:pP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Место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нахождения: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141075,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РОССИЯ,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Московская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область,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город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Королев,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проспект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Космонавтов,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дом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17А,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помещение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val="en" w:eastAsia="en"/>
                    </w:rPr>
                    <w:t>XII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</w:p>
                <w:p w:rsidR="00F23C3D" w:rsidRPr="00F23C3D" w:rsidRDefault="00F23C3D" w:rsidP="00F23C3D">
                  <w:pPr>
                    <w:spacing w:after="0" w:line="238" w:lineRule="auto"/>
                    <w:ind w:left="30" w:right="30"/>
                    <w:jc w:val="center"/>
                    <w:rPr>
                      <w:rFonts w:eastAsiaTheme="minorEastAsia" w:cs="Times New Roman"/>
                      <w:sz w:val="19"/>
                      <w:szCs w:val="19"/>
                      <w:lang w:val="en" w:eastAsia="en"/>
                    </w:rPr>
                  </w:pP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Адрес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места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осуществления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деятельности: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141075,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РОССИЯ,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Московская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область,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город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Королев,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проспект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Космонавтов,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дом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17А,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помещение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val="en" w:eastAsia="en"/>
                    </w:rPr>
                    <w:t>XII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,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eastAsia="en"/>
                    </w:rPr>
                    <w:t>комн.</w:t>
                  </w:r>
                  <w:r w:rsidRPr="00F23C3D">
                    <w:rPr>
                      <w:rFonts w:eastAsiaTheme="minorEastAsia" w:cs="Times New Roman"/>
                      <w:lang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val="en" w:eastAsia="en"/>
                    </w:rPr>
                    <w:t>4,</w:t>
                  </w:r>
                  <w:r w:rsidRPr="00F23C3D">
                    <w:rPr>
                      <w:rFonts w:eastAsiaTheme="minorEastAsia" w:cs="Times New Roman"/>
                      <w:lang w:val="en"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val="en" w:eastAsia="en"/>
                    </w:rPr>
                    <w:t>5,</w:t>
                  </w:r>
                  <w:r w:rsidRPr="00F23C3D">
                    <w:rPr>
                      <w:rFonts w:eastAsiaTheme="minorEastAsia" w:cs="Times New Roman"/>
                      <w:lang w:val="en" w:eastAsia="en"/>
                    </w:rPr>
                    <w:t xml:space="preserve"> </w:t>
                  </w: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val="en" w:eastAsia="en"/>
                    </w:rPr>
                    <w:t>6</w:t>
                  </w:r>
                  <w:r w:rsidRPr="00F23C3D">
                    <w:rPr>
                      <w:rFonts w:eastAsiaTheme="minorEastAsia" w:cs="Times New Roman"/>
                      <w:lang w:val="en" w:eastAsia="en"/>
                    </w:rPr>
                    <w:t xml:space="preserve"> </w:t>
                  </w:r>
                </w:p>
              </w:tc>
            </w:tr>
            <w:tr w:rsidR="00F23C3D" w:rsidRPr="00F23C3D" w:rsidTr="00F23C3D">
              <w:trPr>
                <w:trHeight w:hRule="exact" w:val="118"/>
              </w:trPr>
              <w:tc>
                <w:tcPr>
                  <w:tcW w:w="11" w:type="dxa"/>
                </w:tcPr>
                <w:p w:rsidR="00F23C3D" w:rsidRPr="00F23C3D" w:rsidRDefault="00F23C3D" w:rsidP="00F23C3D">
                  <w:pPr>
                    <w:spacing w:after="0" w:line="240" w:lineRule="auto"/>
                    <w:rPr>
                      <w:rFonts w:eastAsiaTheme="minorEastAsia" w:cs="Times New Roman"/>
                      <w:sz w:val="2"/>
                      <w:szCs w:val="2"/>
                      <w:lang w:val="en" w:eastAsia="en"/>
                    </w:rPr>
                  </w:pPr>
                </w:p>
              </w:tc>
              <w:tc>
                <w:tcPr>
                  <w:tcW w:w="2590" w:type="dxa"/>
                </w:tcPr>
                <w:p w:rsidR="00F23C3D" w:rsidRPr="00F23C3D" w:rsidRDefault="00F23C3D" w:rsidP="00F23C3D">
                  <w:pPr>
                    <w:spacing w:after="0" w:line="240" w:lineRule="auto"/>
                    <w:rPr>
                      <w:rFonts w:eastAsiaTheme="minorEastAsia" w:cs="Times New Roman"/>
                      <w:sz w:val="2"/>
                      <w:szCs w:val="2"/>
                      <w:lang w:val="en" w:eastAsia="en"/>
                    </w:rPr>
                  </w:pPr>
                </w:p>
              </w:tc>
              <w:tc>
                <w:tcPr>
                  <w:tcW w:w="79" w:type="dxa"/>
                </w:tcPr>
                <w:p w:rsidR="00F23C3D" w:rsidRPr="00F23C3D" w:rsidRDefault="00F23C3D" w:rsidP="00F23C3D">
                  <w:pPr>
                    <w:spacing w:after="0" w:line="240" w:lineRule="auto"/>
                    <w:rPr>
                      <w:rFonts w:eastAsiaTheme="minorEastAsia" w:cs="Times New Roman"/>
                      <w:sz w:val="2"/>
                      <w:szCs w:val="2"/>
                      <w:lang w:val="en" w:eastAsia="en"/>
                    </w:rPr>
                  </w:pPr>
                </w:p>
              </w:tc>
              <w:tc>
                <w:tcPr>
                  <w:tcW w:w="6494" w:type="dxa"/>
                  <w:tcBorders>
                    <w:top w:val="single" w:sz="8" w:space="0" w:color="000000"/>
                  </w:tcBorders>
                  <w:tcMar>
                    <w:left w:w="34" w:type="dxa"/>
                    <w:right w:w="34" w:type="dxa"/>
                  </w:tcMar>
                </w:tcPr>
                <w:p w:rsidR="00F23C3D" w:rsidRPr="00F23C3D" w:rsidRDefault="00F23C3D" w:rsidP="00F23C3D">
                  <w:pPr>
                    <w:spacing w:after="0" w:line="238" w:lineRule="auto"/>
                    <w:ind w:left="30" w:right="30"/>
                    <w:jc w:val="center"/>
                    <w:rPr>
                      <w:rFonts w:eastAsiaTheme="minorEastAsia" w:cs="Times New Roman"/>
                      <w:sz w:val="12"/>
                      <w:szCs w:val="12"/>
                      <w:lang w:eastAsia="en"/>
                    </w:rPr>
                  </w:pP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2"/>
                      <w:szCs w:val="12"/>
                      <w:lang w:eastAsia="en"/>
                    </w:rPr>
                    <w:t>адрес места нахождения (адрес юридического лица) и адрес места осуществления деятельности</w:t>
                  </w:r>
                </w:p>
              </w:tc>
            </w:tr>
            <w:tr w:rsidR="00F23C3D" w:rsidRPr="00F23C3D" w:rsidTr="00F23C3D">
              <w:trPr>
                <w:trHeight w:hRule="exact" w:val="184"/>
              </w:trPr>
              <w:tc>
                <w:tcPr>
                  <w:tcW w:w="11" w:type="dxa"/>
                </w:tcPr>
                <w:p w:rsidR="00F23C3D" w:rsidRPr="00F23C3D" w:rsidRDefault="00F23C3D" w:rsidP="00F23C3D">
                  <w:pPr>
                    <w:spacing w:after="0" w:line="240" w:lineRule="auto"/>
                    <w:rPr>
                      <w:rFonts w:eastAsiaTheme="minorEastAsia" w:cs="Times New Roman"/>
                      <w:sz w:val="2"/>
                      <w:szCs w:val="2"/>
                      <w:lang w:eastAsia="en"/>
                    </w:rPr>
                  </w:pPr>
                </w:p>
              </w:tc>
              <w:tc>
                <w:tcPr>
                  <w:tcW w:w="2590" w:type="dxa"/>
                </w:tcPr>
                <w:p w:rsidR="00F23C3D" w:rsidRPr="00F23C3D" w:rsidRDefault="00F23C3D" w:rsidP="00F23C3D">
                  <w:pPr>
                    <w:spacing w:after="0" w:line="240" w:lineRule="auto"/>
                    <w:rPr>
                      <w:rFonts w:eastAsiaTheme="minorEastAsia" w:cs="Times New Roman"/>
                      <w:sz w:val="2"/>
                      <w:szCs w:val="2"/>
                      <w:lang w:eastAsia="en"/>
                    </w:rPr>
                  </w:pPr>
                </w:p>
              </w:tc>
              <w:tc>
                <w:tcPr>
                  <w:tcW w:w="79" w:type="dxa"/>
                </w:tcPr>
                <w:p w:rsidR="00F23C3D" w:rsidRPr="00F23C3D" w:rsidRDefault="00F23C3D" w:rsidP="00F23C3D">
                  <w:pPr>
                    <w:spacing w:after="0" w:line="240" w:lineRule="auto"/>
                    <w:rPr>
                      <w:rFonts w:eastAsiaTheme="minorEastAsia" w:cs="Times New Roman"/>
                      <w:sz w:val="2"/>
                      <w:szCs w:val="2"/>
                      <w:lang w:eastAsia="en"/>
                    </w:rPr>
                  </w:pPr>
                </w:p>
              </w:tc>
              <w:tc>
                <w:tcPr>
                  <w:tcW w:w="6494" w:type="dxa"/>
                  <w:tcMar>
                    <w:left w:w="34" w:type="dxa"/>
                    <w:right w:w="34" w:type="dxa"/>
                  </w:tcMar>
                </w:tcPr>
                <w:p w:rsidR="00F23C3D" w:rsidRPr="00F23C3D" w:rsidRDefault="00F23C3D" w:rsidP="00F23C3D">
                  <w:pPr>
                    <w:spacing w:after="0" w:line="238" w:lineRule="auto"/>
                    <w:ind w:left="30" w:right="30"/>
                    <w:jc w:val="center"/>
                    <w:rPr>
                      <w:rFonts w:eastAsiaTheme="minorEastAsia" w:cs="Times New Roman"/>
                      <w:sz w:val="19"/>
                      <w:szCs w:val="19"/>
                      <w:lang w:val="en" w:eastAsia="en"/>
                    </w:rPr>
                  </w:pP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9"/>
                      <w:szCs w:val="19"/>
                      <w:lang w:val="en" w:eastAsia="en"/>
                    </w:rPr>
                    <w:t>RA.RU.11МН33</w:t>
                  </w:r>
                  <w:r w:rsidRPr="00F23C3D">
                    <w:rPr>
                      <w:rFonts w:eastAsiaTheme="minorEastAsia" w:cs="Times New Roman"/>
                      <w:lang w:val="en" w:eastAsia="en"/>
                    </w:rPr>
                    <w:t xml:space="preserve"> </w:t>
                  </w:r>
                </w:p>
              </w:tc>
            </w:tr>
            <w:tr w:rsidR="00F23C3D" w:rsidRPr="00F23C3D" w:rsidTr="00F23C3D">
              <w:trPr>
                <w:trHeight w:hRule="exact" w:val="266"/>
              </w:trPr>
              <w:tc>
                <w:tcPr>
                  <w:tcW w:w="11" w:type="dxa"/>
                </w:tcPr>
                <w:p w:rsidR="00F23C3D" w:rsidRPr="00F23C3D" w:rsidRDefault="00F23C3D" w:rsidP="00F23C3D">
                  <w:pPr>
                    <w:spacing w:after="0" w:line="240" w:lineRule="auto"/>
                    <w:rPr>
                      <w:rFonts w:eastAsiaTheme="minorEastAsia" w:cs="Times New Roman"/>
                      <w:sz w:val="2"/>
                      <w:szCs w:val="2"/>
                      <w:lang w:val="en" w:eastAsia="en"/>
                    </w:rPr>
                  </w:pPr>
                </w:p>
              </w:tc>
              <w:tc>
                <w:tcPr>
                  <w:tcW w:w="2590" w:type="dxa"/>
                </w:tcPr>
                <w:p w:rsidR="00F23C3D" w:rsidRPr="00F23C3D" w:rsidRDefault="00F23C3D" w:rsidP="00F23C3D">
                  <w:pPr>
                    <w:spacing w:after="0" w:line="240" w:lineRule="auto"/>
                    <w:rPr>
                      <w:rFonts w:eastAsiaTheme="minorEastAsia" w:cs="Times New Roman"/>
                      <w:sz w:val="2"/>
                      <w:szCs w:val="2"/>
                      <w:lang w:val="en" w:eastAsia="en"/>
                    </w:rPr>
                  </w:pPr>
                </w:p>
              </w:tc>
              <w:tc>
                <w:tcPr>
                  <w:tcW w:w="79" w:type="dxa"/>
                </w:tcPr>
                <w:p w:rsidR="00F23C3D" w:rsidRPr="00F23C3D" w:rsidRDefault="00F23C3D" w:rsidP="00F23C3D">
                  <w:pPr>
                    <w:spacing w:after="0" w:line="240" w:lineRule="auto"/>
                    <w:rPr>
                      <w:rFonts w:eastAsiaTheme="minorEastAsia" w:cs="Times New Roman"/>
                      <w:sz w:val="2"/>
                      <w:szCs w:val="2"/>
                      <w:lang w:val="en" w:eastAsia="en"/>
                    </w:rPr>
                  </w:pPr>
                </w:p>
              </w:tc>
              <w:tc>
                <w:tcPr>
                  <w:tcW w:w="6494" w:type="dxa"/>
                  <w:tcBorders>
                    <w:top w:val="single" w:sz="8" w:space="0" w:color="000000"/>
                  </w:tcBorders>
                  <w:tcMar>
                    <w:left w:w="34" w:type="dxa"/>
                    <w:right w:w="34" w:type="dxa"/>
                  </w:tcMar>
                </w:tcPr>
                <w:p w:rsidR="00F23C3D" w:rsidRPr="00F23C3D" w:rsidRDefault="00F23C3D" w:rsidP="00F23C3D">
                  <w:pPr>
                    <w:spacing w:after="0" w:line="238" w:lineRule="auto"/>
                    <w:ind w:left="30" w:right="30"/>
                    <w:jc w:val="center"/>
                    <w:rPr>
                      <w:rFonts w:eastAsiaTheme="minorEastAsia" w:cs="Times New Roman"/>
                      <w:sz w:val="12"/>
                      <w:szCs w:val="12"/>
                      <w:lang w:eastAsia="en"/>
                    </w:rPr>
                  </w:pPr>
                  <w:r w:rsidRPr="00F23C3D">
                    <w:rPr>
                      <w:rFonts w:ascii="Times New Roman" w:eastAsiaTheme="minorEastAsia" w:hAnsi="Times New Roman" w:cs="Times New Roman"/>
                      <w:color w:val="000000"/>
                      <w:sz w:val="12"/>
                      <w:szCs w:val="12"/>
                      <w:lang w:eastAsia="en"/>
                    </w:rPr>
                    <w:t>уникальный номер записи об аккредитации в реестре аккредитованных лиц</w:t>
                  </w:r>
                </w:p>
              </w:tc>
            </w:tr>
          </w:tbl>
          <w:p w:rsidR="00F23C3D" w:rsidRDefault="00F23C3D" w:rsidP="00E777D9">
            <w:pPr>
              <w:spacing w:after="0" w:line="238" w:lineRule="auto"/>
              <w:ind w:left="142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:rsidR="00F23C3D" w:rsidRDefault="00F23C3D" w:rsidP="00E777D9">
            <w:pPr>
              <w:spacing w:after="0" w:line="238" w:lineRule="auto"/>
              <w:ind w:left="142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:rsidR="00F23C3D" w:rsidRDefault="00F23C3D" w:rsidP="00E777D9">
            <w:pPr>
              <w:spacing w:after="0" w:line="238" w:lineRule="auto"/>
              <w:ind w:left="142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ЗАЯВКА</w:t>
            </w:r>
            <w:r w:rsidRPr="00C35BAA">
              <w:rPr>
                <w:rStyle w:val="a3"/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footnoteReference w:id="1"/>
            </w:r>
            <w:r w:rsidRPr="00C35BAA">
              <w:t xml:space="preserve"> </w:t>
            </w:r>
          </w:p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проведение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</w:t>
            </w:r>
            <w:r w:rsidRPr="00C35BAA">
              <w:t xml:space="preserve"> </w:t>
            </w:r>
          </w:p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требованиям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технического(их)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регламента(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ов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)</w:t>
            </w:r>
            <w:r w:rsidRPr="00C35BAA">
              <w:t xml:space="preserve"> </w:t>
            </w:r>
          </w:p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C35BAA">
              <w:t xml:space="preserve">  </w:t>
            </w:r>
          </w:p>
        </w:tc>
      </w:tr>
      <w:tr w:rsidR="00F23C3D" w:rsidRPr="00C35BAA" w:rsidTr="00F23C3D">
        <w:trPr>
          <w:gridAfter w:val="1"/>
          <w:wAfter w:w="20" w:type="dxa"/>
          <w:trHeight w:hRule="exact" w:val="1135"/>
        </w:trPr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9497" w:type="dxa"/>
            <w:gridSpan w:val="11"/>
            <w:tcMar>
              <w:left w:w="34" w:type="dxa"/>
              <w:right w:w="34" w:type="dxa"/>
            </w:tcMar>
          </w:tcPr>
          <w:p w:rsidR="00F23C3D" w:rsidRPr="00F23C3D" w:rsidRDefault="00F23C3D" w:rsidP="00F23C3D">
            <w:pPr>
              <w:spacing w:after="0" w:line="238" w:lineRule="auto"/>
              <w:ind w:left="30" w:right="30"/>
              <w:jc w:val="center"/>
              <w:rPr>
                <w:rFonts w:eastAsiaTheme="minorEastAsia" w:cs="Times New Roman"/>
                <w:sz w:val="19"/>
                <w:szCs w:val="19"/>
                <w:lang w:eastAsia="en"/>
              </w:rPr>
            </w:pPr>
            <w:r w:rsidRPr="00F23C3D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en"/>
              </w:rPr>
              <w:t>ЗАЯВКА</w:t>
            </w:r>
            <w:r w:rsidRPr="00F23C3D">
              <w:rPr>
                <w:rFonts w:eastAsiaTheme="minorEastAsia" w:cs="Times New Roman"/>
                <w:lang w:eastAsia="en"/>
              </w:rPr>
              <w:t xml:space="preserve"> </w:t>
            </w:r>
          </w:p>
          <w:p w:rsidR="00F23C3D" w:rsidRPr="00F23C3D" w:rsidRDefault="00F23C3D" w:rsidP="00F23C3D">
            <w:pPr>
              <w:spacing w:after="0" w:line="238" w:lineRule="auto"/>
              <w:ind w:left="30" w:right="30"/>
              <w:jc w:val="center"/>
              <w:rPr>
                <w:rFonts w:eastAsiaTheme="minorEastAsia" w:cs="Times New Roman"/>
                <w:sz w:val="19"/>
                <w:szCs w:val="19"/>
                <w:lang w:eastAsia="en"/>
              </w:rPr>
            </w:pPr>
            <w:r w:rsidRPr="00F23C3D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en"/>
              </w:rPr>
              <w:t>на</w:t>
            </w:r>
            <w:r w:rsidRPr="00F23C3D">
              <w:rPr>
                <w:rFonts w:eastAsiaTheme="minorEastAsia" w:cs="Times New Roman"/>
                <w:lang w:eastAsia="en"/>
              </w:rPr>
              <w:t xml:space="preserve"> </w:t>
            </w:r>
            <w:r w:rsidRPr="00F23C3D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en"/>
              </w:rPr>
              <w:t>проведение</w:t>
            </w:r>
            <w:r w:rsidRPr="00F23C3D">
              <w:rPr>
                <w:rFonts w:eastAsiaTheme="minorEastAsia" w:cs="Times New Roman"/>
                <w:lang w:eastAsia="en"/>
              </w:rPr>
              <w:t xml:space="preserve"> </w:t>
            </w:r>
            <w:r w:rsidRPr="00F23C3D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en"/>
              </w:rPr>
              <w:t>сертификации</w:t>
            </w:r>
            <w:r w:rsidRPr="00F23C3D">
              <w:rPr>
                <w:rFonts w:eastAsiaTheme="minorEastAsia" w:cs="Times New Roman"/>
                <w:lang w:eastAsia="en"/>
              </w:rPr>
              <w:t xml:space="preserve"> </w:t>
            </w:r>
            <w:r w:rsidRPr="00F23C3D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en"/>
              </w:rPr>
              <w:t>продукции</w:t>
            </w:r>
            <w:r w:rsidRPr="00F23C3D">
              <w:rPr>
                <w:rFonts w:eastAsiaTheme="minorEastAsia" w:cs="Times New Roman"/>
                <w:lang w:eastAsia="en"/>
              </w:rPr>
              <w:t xml:space="preserve"> </w:t>
            </w:r>
          </w:p>
          <w:p w:rsidR="00F23C3D" w:rsidRPr="00F23C3D" w:rsidRDefault="00F23C3D" w:rsidP="00F23C3D">
            <w:pPr>
              <w:spacing w:after="0" w:line="238" w:lineRule="auto"/>
              <w:ind w:left="30" w:right="30"/>
              <w:jc w:val="center"/>
              <w:rPr>
                <w:rFonts w:eastAsiaTheme="minorEastAsia" w:cs="Times New Roman"/>
                <w:sz w:val="19"/>
                <w:szCs w:val="19"/>
                <w:lang w:eastAsia="en"/>
              </w:rPr>
            </w:pPr>
            <w:r w:rsidRPr="00F23C3D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en"/>
              </w:rPr>
              <w:t>на</w:t>
            </w:r>
            <w:r w:rsidRPr="00F23C3D">
              <w:rPr>
                <w:rFonts w:eastAsiaTheme="minorEastAsia" w:cs="Times New Roman"/>
                <w:lang w:eastAsia="en"/>
              </w:rPr>
              <w:t xml:space="preserve"> </w:t>
            </w:r>
            <w:r w:rsidRPr="00F23C3D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en"/>
              </w:rPr>
              <w:t>соответствие</w:t>
            </w:r>
            <w:r w:rsidRPr="00F23C3D">
              <w:rPr>
                <w:rFonts w:eastAsiaTheme="minorEastAsia" w:cs="Times New Roman"/>
                <w:lang w:eastAsia="en"/>
              </w:rPr>
              <w:t xml:space="preserve"> </w:t>
            </w:r>
            <w:r w:rsidRPr="00F23C3D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en"/>
              </w:rPr>
              <w:t>требованиям</w:t>
            </w:r>
            <w:r w:rsidRPr="00F23C3D">
              <w:rPr>
                <w:rFonts w:eastAsiaTheme="minorEastAsia" w:cs="Times New Roman"/>
                <w:lang w:eastAsia="en"/>
              </w:rPr>
              <w:t xml:space="preserve"> </w:t>
            </w:r>
            <w:r w:rsidRPr="00F23C3D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en"/>
              </w:rPr>
              <w:t>технического(их)</w:t>
            </w:r>
            <w:r w:rsidRPr="00F23C3D">
              <w:rPr>
                <w:rFonts w:eastAsiaTheme="minorEastAsia" w:cs="Times New Roman"/>
                <w:lang w:eastAsia="en"/>
              </w:rPr>
              <w:t xml:space="preserve"> </w:t>
            </w:r>
            <w:r w:rsidRPr="00F23C3D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en"/>
              </w:rPr>
              <w:t>регламента(</w:t>
            </w:r>
            <w:proofErr w:type="spellStart"/>
            <w:r w:rsidRPr="00F23C3D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en"/>
              </w:rPr>
              <w:t>ов</w:t>
            </w:r>
            <w:proofErr w:type="spellEnd"/>
            <w:r w:rsidRPr="00F23C3D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en"/>
              </w:rPr>
              <w:t>)</w:t>
            </w:r>
            <w:r w:rsidRPr="00F23C3D">
              <w:rPr>
                <w:rFonts w:eastAsiaTheme="minorEastAsia" w:cs="Times New Roman"/>
                <w:lang w:eastAsia="en"/>
              </w:rPr>
              <w:t xml:space="preserve"> </w:t>
            </w:r>
          </w:p>
          <w:p w:rsidR="00F23C3D" w:rsidRPr="00C35BAA" w:rsidRDefault="00F23C3D" w:rsidP="00F23C3D">
            <w:pPr>
              <w:spacing w:after="0" w:line="238" w:lineRule="auto"/>
              <w:ind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F23C3D" w:rsidRPr="00C35BAA" w:rsidTr="00F23C3D">
        <w:trPr>
          <w:gridAfter w:val="1"/>
          <w:wAfter w:w="20" w:type="dxa"/>
          <w:trHeight w:hRule="exact" w:val="7"/>
        </w:trPr>
        <w:tc>
          <w:tcPr>
            <w:tcW w:w="12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  <w:gridSpan w:val="3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23C3D" w:rsidRPr="00C35BAA" w:rsidTr="00F23C3D">
        <w:trPr>
          <w:gridAfter w:val="1"/>
          <w:wAfter w:w="20" w:type="dxa"/>
          <w:trHeight w:hRule="exact" w:val="393"/>
        </w:trPr>
        <w:tc>
          <w:tcPr>
            <w:tcW w:w="86" w:type="dxa"/>
            <w:gridSpan w:val="2"/>
            <w:tcBorders>
              <w:top w:val="single" w:sz="8" w:space="0" w:color="000000"/>
            </w:tcBorders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7" w:type="dxa"/>
            <w:gridSpan w:val="11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полное наименование заявителя/ фамилия, имя и отчество (при наличии) индивидуального предпринимателя (изготовитель, поставщик,</w:t>
            </w:r>
            <w:r w:rsidRPr="00C35BAA">
              <w:br/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продавец, уполномоченный представитель для иностранных изготовителей)</w:t>
            </w:r>
          </w:p>
        </w:tc>
      </w:tr>
      <w:tr w:rsidR="00F23C3D" w:rsidRPr="00C35BAA" w:rsidTr="00F23C3D">
        <w:trPr>
          <w:gridAfter w:val="1"/>
          <w:wAfter w:w="20" w:type="dxa"/>
          <w:trHeight w:hRule="exact" w:val="7"/>
        </w:trPr>
        <w:tc>
          <w:tcPr>
            <w:tcW w:w="12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  <w:gridSpan w:val="3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23C3D" w:rsidRPr="00C35BAA" w:rsidTr="00F23C3D">
        <w:trPr>
          <w:gridAfter w:val="1"/>
          <w:wAfter w:w="20" w:type="dxa"/>
          <w:trHeight w:hRule="exact" w:val="239"/>
        </w:trPr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497" w:type="dxa"/>
            <w:gridSpan w:val="11"/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F23C3D" w:rsidRPr="00C35BAA" w:rsidTr="00F23C3D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  <w:gridSpan w:val="3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23C3D" w:rsidRPr="00C35BAA" w:rsidTr="00F23C3D">
        <w:trPr>
          <w:gridAfter w:val="1"/>
          <w:wAfter w:w="20" w:type="dxa"/>
          <w:trHeight w:hRule="exact" w:val="583"/>
        </w:trPr>
        <w:tc>
          <w:tcPr>
            <w:tcW w:w="86" w:type="dxa"/>
            <w:gridSpan w:val="2"/>
            <w:tcBorders>
              <w:top w:val="single" w:sz="8" w:space="0" w:color="000000"/>
            </w:tcBorders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7" w:type="dxa"/>
            <w:gridSpan w:val="11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или учетный (индивидуальный, идентификационный) номер заявителя, присваиваемый при государственной</w:t>
            </w:r>
            <w:r w:rsidRPr="00C35BAA">
              <w:br/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регистрации юридического лица или физического лица, зарегистрированного в качестве индивидуального предпринимателя, в</w:t>
            </w:r>
            <w:r w:rsidRPr="00C35BAA">
              <w:br/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соответствии с законодательством государств-членов</w:t>
            </w:r>
          </w:p>
        </w:tc>
      </w:tr>
      <w:tr w:rsidR="00F23C3D" w:rsidRPr="00C35BAA" w:rsidTr="00F23C3D">
        <w:trPr>
          <w:gridAfter w:val="1"/>
          <w:wAfter w:w="20" w:type="dxa"/>
          <w:trHeight w:hRule="exact" w:val="459"/>
        </w:trPr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497" w:type="dxa"/>
            <w:gridSpan w:val="11"/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F23C3D" w:rsidRPr="00C35BAA" w:rsidTr="00F23C3D">
        <w:trPr>
          <w:gridAfter w:val="1"/>
          <w:wAfter w:w="20" w:type="dxa"/>
          <w:trHeight w:hRule="exact" w:val="17"/>
        </w:trPr>
        <w:tc>
          <w:tcPr>
            <w:tcW w:w="12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  <w:gridSpan w:val="3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23C3D" w:rsidRPr="00C35BAA" w:rsidTr="00F23C3D">
        <w:trPr>
          <w:gridAfter w:val="1"/>
          <w:wAfter w:w="20" w:type="dxa"/>
          <w:trHeight w:hRule="exact" w:val="393"/>
        </w:trPr>
        <w:tc>
          <w:tcPr>
            <w:tcW w:w="86" w:type="dxa"/>
            <w:gridSpan w:val="2"/>
            <w:tcBorders>
              <w:top w:val="single" w:sz="8" w:space="0" w:color="000000"/>
            </w:tcBorders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7" w:type="dxa"/>
            <w:gridSpan w:val="11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 юридического лица (включая наименование государства на русском языке)/место жительства индивидуального предпринимателя и</w:t>
            </w:r>
          </w:p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 места осуществления деятельности</w:t>
            </w:r>
          </w:p>
        </w:tc>
      </w:tr>
      <w:tr w:rsidR="00F23C3D" w:rsidRPr="00C35BAA" w:rsidTr="00F23C3D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  <w:gridSpan w:val="3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23C3D" w:rsidRPr="00C35BAA" w:rsidTr="00F23C3D">
        <w:trPr>
          <w:gridAfter w:val="1"/>
          <w:wAfter w:w="20" w:type="dxa"/>
          <w:trHeight w:hRule="exact" w:val="463"/>
        </w:trPr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497" w:type="dxa"/>
            <w:gridSpan w:val="11"/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Номер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телефона: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Адрес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электронной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почты:</w:t>
            </w:r>
          </w:p>
        </w:tc>
      </w:tr>
      <w:tr w:rsidR="00F23C3D" w:rsidRPr="00C35BAA" w:rsidTr="00F23C3D">
        <w:trPr>
          <w:gridAfter w:val="1"/>
          <w:wAfter w:w="20" w:type="dxa"/>
          <w:trHeight w:hRule="exact" w:val="239"/>
        </w:trPr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9497" w:type="dxa"/>
            <w:gridSpan w:val="11"/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лице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F23C3D" w:rsidRPr="00C35BAA" w:rsidTr="00F23C3D">
        <w:trPr>
          <w:gridAfter w:val="1"/>
          <w:wAfter w:w="20" w:type="dxa"/>
          <w:trHeight w:hRule="exact" w:val="205"/>
        </w:trPr>
        <w:tc>
          <w:tcPr>
            <w:tcW w:w="86" w:type="dxa"/>
            <w:gridSpan w:val="2"/>
            <w:tcBorders>
              <w:top w:val="single" w:sz="8" w:space="0" w:color="000000"/>
            </w:tcBorders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7" w:type="dxa"/>
            <w:gridSpan w:val="11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должность, фамилия, имя, отчество руководителя организации-Заявителя</w:t>
            </w:r>
          </w:p>
        </w:tc>
      </w:tr>
      <w:tr w:rsidR="00F23C3D" w:rsidRPr="00C35BAA" w:rsidTr="00F23C3D">
        <w:trPr>
          <w:gridAfter w:val="1"/>
          <w:wAfter w:w="20" w:type="dxa"/>
          <w:trHeight w:hRule="exact" w:val="5"/>
        </w:trPr>
        <w:tc>
          <w:tcPr>
            <w:tcW w:w="12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  <w:gridSpan w:val="3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23C3D" w:rsidRPr="00C35BAA" w:rsidTr="00F23C3D">
        <w:trPr>
          <w:gridAfter w:val="1"/>
          <w:wAfter w:w="20" w:type="dxa"/>
          <w:trHeight w:hRule="exact" w:val="239"/>
        </w:trPr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9497" w:type="dxa"/>
            <w:gridSpan w:val="11"/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просит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провести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сертификацию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продукции:</w:t>
            </w:r>
            <w:r w:rsidRPr="00C35BAA">
              <w:t xml:space="preserve"> </w:t>
            </w:r>
          </w:p>
        </w:tc>
      </w:tr>
      <w:tr w:rsidR="00F23C3D" w:rsidRPr="00C35BAA" w:rsidTr="00F23C3D">
        <w:trPr>
          <w:gridAfter w:val="1"/>
          <w:wAfter w:w="20" w:type="dxa"/>
          <w:trHeight w:hRule="exact" w:val="239"/>
        </w:trPr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497" w:type="dxa"/>
            <w:gridSpan w:val="11"/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F23C3D" w:rsidRPr="00C35BAA" w:rsidTr="00F23C3D">
        <w:trPr>
          <w:gridAfter w:val="1"/>
          <w:wAfter w:w="20" w:type="dxa"/>
          <w:trHeight w:hRule="exact" w:val="393"/>
        </w:trPr>
        <w:tc>
          <w:tcPr>
            <w:tcW w:w="86" w:type="dxa"/>
            <w:gridSpan w:val="2"/>
            <w:tcBorders>
              <w:top w:val="single" w:sz="8" w:space="0" w:color="000000"/>
            </w:tcBorders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7" w:type="dxa"/>
            <w:gridSpan w:val="11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название продукции (при наличии); иные сведения о продукции, обеспечивающие её идентификацию (при наличии)</w:t>
            </w:r>
          </w:p>
        </w:tc>
      </w:tr>
      <w:tr w:rsidR="00F23C3D" w:rsidRPr="00C35BAA" w:rsidTr="00F23C3D">
        <w:trPr>
          <w:gridAfter w:val="1"/>
          <w:wAfter w:w="20" w:type="dxa"/>
          <w:trHeight w:hRule="exact" w:val="462"/>
        </w:trPr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9497" w:type="dxa"/>
            <w:gridSpan w:val="11"/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выпускаемой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F23C3D" w:rsidRPr="00C35BAA" w:rsidTr="00F23C3D">
        <w:trPr>
          <w:gridAfter w:val="1"/>
          <w:wAfter w:w="20" w:type="dxa"/>
          <w:trHeight w:hRule="exact" w:val="24"/>
        </w:trPr>
        <w:tc>
          <w:tcPr>
            <w:tcW w:w="12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  <w:gridSpan w:val="3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23C3D" w:rsidRPr="00C35BAA" w:rsidTr="00F23C3D">
        <w:trPr>
          <w:gridAfter w:val="1"/>
          <w:wAfter w:w="20" w:type="dxa"/>
          <w:trHeight w:hRule="exact" w:val="393"/>
        </w:trPr>
        <w:tc>
          <w:tcPr>
            <w:tcW w:w="86" w:type="dxa"/>
            <w:gridSpan w:val="2"/>
            <w:tcBorders>
              <w:top w:val="single" w:sz="8" w:space="0" w:color="000000"/>
            </w:tcBorders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7" w:type="dxa"/>
            <w:gridSpan w:val="11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</w:t>
            </w:r>
            <w:r w:rsidRPr="00C35BAA">
              <w:br/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технические условия или иной документ) (при наличии)</w:t>
            </w:r>
          </w:p>
        </w:tc>
      </w:tr>
      <w:tr w:rsidR="00F23C3D" w:rsidRPr="00C35BAA" w:rsidTr="00F23C3D">
        <w:trPr>
          <w:gridAfter w:val="1"/>
          <w:wAfter w:w="20" w:type="dxa"/>
          <w:trHeight w:hRule="exact" w:val="39"/>
        </w:trPr>
        <w:tc>
          <w:tcPr>
            <w:tcW w:w="12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  <w:gridSpan w:val="3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23C3D" w:rsidRPr="00C35BAA" w:rsidTr="00F23C3D">
        <w:trPr>
          <w:gridAfter w:val="1"/>
          <w:wAfter w:w="20" w:type="dxa"/>
          <w:trHeight w:hRule="exact" w:val="239"/>
        </w:trPr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9497" w:type="dxa"/>
            <w:gridSpan w:val="11"/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(коды)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ТН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ВЭД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ЕАЭС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F23C3D" w:rsidRPr="00C35BAA" w:rsidTr="00F23C3D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  <w:gridSpan w:val="3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23C3D" w:rsidRPr="00C35BAA" w:rsidTr="00F23C3D">
        <w:trPr>
          <w:gridAfter w:val="1"/>
          <w:wAfter w:w="20" w:type="dxa"/>
          <w:trHeight w:hRule="exact" w:val="462"/>
        </w:trPr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9497" w:type="dxa"/>
            <w:gridSpan w:val="11"/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объекта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сертификации:</w:t>
            </w:r>
            <w:r w:rsidRPr="00C35BAA">
              <w:t xml:space="preserve"> </w:t>
            </w:r>
          </w:p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F23C3D" w:rsidRPr="00C35BAA" w:rsidTr="00F23C3D">
        <w:trPr>
          <w:gridAfter w:val="1"/>
          <w:wAfter w:w="20" w:type="dxa"/>
          <w:trHeight w:hRule="exact" w:val="23"/>
        </w:trPr>
        <w:tc>
          <w:tcPr>
            <w:tcW w:w="12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  <w:gridSpan w:val="3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23C3D" w:rsidRPr="00C35BAA" w:rsidTr="00F23C3D">
        <w:trPr>
          <w:gridAfter w:val="1"/>
          <w:wAfter w:w="20" w:type="dxa"/>
          <w:trHeight w:hRule="exact" w:val="393"/>
        </w:trPr>
        <w:tc>
          <w:tcPr>
            <w:tcW w:w="12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85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серийный выпуск, партия или единичное изделие), для партии указывается размер партии, для единичного изделия - заводской номер</w:t>
            </w:r>
            <w:r w:rsidRPr="00C35BAA">
              <w:br/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F23C3D" w:rsidRPr="00C35BAA" w:rsidTr="00F23C3D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  <w:gridSpan w:val="3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23C3D" w:rsidRPr="00C35BAA" w:rsidTr="00F23C3D">
        <w:trPr>
          <w:gridAfter w:val="1"/>
          <w:wAfter w:w="20" w:type="dxa"/>
          <w:trHeight w:hRule="exact" w:val="239"/>
        </w:trPr>
        <w:tc>
          <w:tcPr>
            <w:tcW w:w="12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9485" w:type="dxa"/>
            <w:gridSpan w:val="10"/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Изготовитель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F23C3D" w:rsidRPr="00C35BAA" w:rsidTr="00F23C3D">
        <w:trPr>
          <w:gridAfter w:val="1"/>
          <w:wAfter w:w="20" w:type="dxa"/>
          <w:trHeight w:hRule="exact" w:val="11"/>
        </w:trPr>
        <w:tc>
          <w:tcPr>
            <w:tcW w:w="12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  <w:gridSpan w:val="3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23C3D" w:rsidRPr="00C35BAA" w:rsidTr="00F23C3D">
        <w:trPr>
          <w:gridAfter w:val="1"/>
          <w:wAfter w:w="20" w:type="dxa"/>
          <w:trHeight w:hRule="exact" w:val="204"/>
        </w:trPr>
        <w:tc>
          <w:tcPr>
            <w:tcW w:w="12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85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</w:tc>
      </w:tr>
      <w:tr w:rsidR="00F23C3D" w:rsidRPr="00C35BAA" w:rsidTr="00F23C3D">
        <w:trPr>
          <w:gridAfter w:val="1"/>
          <w:wAfter w:w="20" w:type="dxa"/>
          <w:trHeight w:hRule="exact" w:val="462"/>
        </w:trPr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497" w:type="dxa"/>
            <w:gridSpan w:val="11"/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F23C3D" w:rsidRPr="00C35BAA" w:rsidTr="00F23C3D">
        <w:trPr>
          <w:gridAfter w:val="1"/>
          <w:wAfter w:w="20" w:type="dxa"/>
          <w:trHeight w:hRule="exact" w:val="26"/>
        </w:trPr>
        <w:tc>
          <w:tcPr>
            <w:tcW w:w="12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  <w:gridSpan w:val="3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23C3D" w:rsidRPr="00C35BAA" w:rsidTr="00F23C3D">
        <w:trPr>
          <w:gridAfter w:val="1"/>
          <w:wAfter w:w="20" w:type="dxa"/>
          <w:trHeight w:hRule="exact" w:val="393"/>
        </w:trPr>
        <w:tc>
          <w:tcPr>
            <w:tcW w:w="86" w:type="dxa"/>
            <w:gridSpan w:val="2"/>
            <w:tcBorders>
              <w:top w:val="single" w:sz="8" w:space="0" w:color="000000"/>
            </w:tcBorders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7" w:type="dxa"/>
            <w:gridSpan w:val="11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 юридического лица (включая наименование государства на русском языке)/ место жительства индивидуального предпринимателя и</w:t>
            </w:r>
          </w:p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адрес(а) места осуществления деятельности по изготовлению продукции</w:t>
            </w:r>
          </w:p>
        </w:tc>
      </w:tr>
      <w:tr w:rsidR="00F23C3D" w:rsidRPr="00C35BAA" w:rsidTr="00F23C3D">
        <w:trPr>
          <w:gridAfter w:val="1"/>
          <w:wAfter w:w="20" w:type="dxa"/>
          <w:trHeight w:hRule="exact" w:val="238"/>
        </w:trPr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9497" w:type="dxa"/>
            <w:gridSpan w:val="11"/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требованиям: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F23C3D" w:rsidRPr="00C35BAA" w:rsidTr="00F23C3D">
        <w:trPr>
          <w:gridAfter w:val="1"/>
          <w:wAfter w:w="20" w:type="dxa"/>
          <w:trHeight w:hRule="exact" w:val="26"/>
        </w:trPr>
        <w:tc>
          <w:tcPr>
            <w:tcW w:w="12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  <w:gridSpan w:val="3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23C3D" w:rsidRPr="00C35BAA" w:rsidTr="00F23C3D">
        <w:trPr>
          <w:gridAfter w:val="1"/>
          <w:wAfter w:w="20" w:type="dxa"/>
          <w:trHeight w:hRule="exact" w:val="204"/>
        </w:trPr>
        <w:tc>
          <w:tcPr>
            <w:tcW w:w="86" w:type="dxa"/>
            <w:gridSpan w:val="2"/>
            <w:tcBorders>
              <w:top w:val="single" w:sz="8" w:space="0" w:color="000000"/>
            </w:tcBorders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7" w:type="dxa"/>
            <w:gridSpan w:val="11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технического регламента (технических регламентов)</w:t>
            </w:r>
          </w:p>
        </w:tc>
      </w:tr>
      <w:tr w:rsidR="00F23C3D" w:rsidRPr="00C35BAA" w:rsidTr="00F23C3D">
        <w:trPr>
          <w:gridAfter w:val="1"/>
          <w:wAfter w:w="20" w:type="dxa"/>
          <w:trHeight w:hRule="exact" w:val="15"/>
        </w:trPr>
        <w:tc>
          <w:tcPr>
            <w:tcW w:w="12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  <w:gridSpan w:val="3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23C3D" w:rsidRPr="00C35BAA" w:rsidTr="00F23C3D">
        <w:trPr>
          <w:gridAfter w:val="1"/>
          <w:wAfter w:w="20" w:type="dxa"/>
          <w:trHeight w:hRule="exact" w:val="239"/>
        </w:trPr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9497" w:type="dxa"/>
            <w:gridSpan w:val="11"/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Схема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F23C3D" w:rsidRPr="00C35BAA" w:rsidTr="00F23C3D">
        <w:trPr>
          <w:gridAfter w:val="1"/>
          <w:wAfter w:w="20" w:type="dxa"/>
          <w:trHeight w:hRule="exact" w:val="239"/>
        </w:trPr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9497" w:type="dxa"/>
            <w:gridSpan w:val="11"/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документов,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представленных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заявителем:</w:t>
            </w:r>
            <w:r w:rsidRPr="00C35BAA">
              <w:t xml:space="preserve"> </w:t>
            </w:r>
          </w:p>
        </w:tc>
      </w:tr>
      <w:tr w:rsidR="00F23C3D" w:rsidRPr="00C35BAA" w:rsidTr="00F23C3D">
        <w:trPr>
          <w:gridAfter w:val="1"/>
          <w:wAfter w:w="20" w:type="dxa"/>
          <w:trHeight w:hRule="exact" w:val="9"/>
        </w:trPr>
        <w:tc>
          <w:tcPr>
            <w:tcW w:w="12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  <w:gridSpan w:val="3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23C3D" w:rsidRPr="00C35BAA" w:rsidTr="00F23C3D">
        <w:trPr>
          <w:gridAfter w:val="1"/>
          <w:wAfter w:w="20" w:type="dxa"/>
          <w:trHeight w:hRule="exact" w:val="80"/>
        </w:trPr>
        <w:tc>
          <w:tcPr>
            <w:tcW w:w="86" w:type="dxa"/>
            <w:gridSpan w:val="2"/>
            <w:tcBorders>
              <w:bottom w:val="single" w:sz="8" w:space="0" w:color="000000"/>
            </w:tcBorders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497" w:type="dxa"/>
            <w:gridSpan w:val="11"/>
            <w:tcBorders>
              <w:bottom w:val="single" w:sz="8" w:space="0" w:color="000000"/>
            </w:tcBorders>
            <w:tcMar>
              <w:left w:w="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F23C3D" w:rsidRPr="00C35BAA" w:rsidTr="00F23C3D">
        <w:trPr>
          <w:gridAfter w:val="1"/>
          <w:wAfter w:w="20" w:type="dxa"/>
          <w:trHeight w:hRule="exact" w:val="239"/>
        </w:trPr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</w:p>
        </w:tc>
        <w:tc>
          <w:tcPr>
            <w:tcW w:w="9497" w:type="dxa"/>
            <w:gridSpan w:val="11"/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bookmarkStart w:id="1" w:name="2"/>
            <w:bookmarkEnd w:id="1"/>
          </w:p>
        </w:tc>
      </w:tr>
      <w:tr w:rsidR="00F23C3D" w:rsidRPr="00C35BAA" w:rsidTr="00F23C3D">
        <w:trPr>
          <w:trHeight w:hRule="exact" w:val="26"/>
        </w:trPr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53" w:type="dxa"/>
            <w:gridSpan w:val="5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  <w:gridSpan w:val="2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23C3D" w:rsidRPr="00C35BAA" w:rsidTr="00F23C3D">
        <w:trPr>
          <w:gridAfter w:val="1"/>
          <w:wAfter w:w="20" w:type="dxa"/>
          <w:trHeight w:hRule="exact" w:val="388"/>
        </w:trPr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497" w:type="dxa"/>
            <w:gridSpan w:val="11"/>
            <w:tcMar>
              <w:left w:w="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информация:</w:t>
            </w:r>
          </w:p>
        </w:tc>
      </w:tr>
      <w:tr w:rsidR="00F23C3D" w:rsidRPr="00C35BAA" w:rsidTr="00F23C3D">
        <w:trPr>
          <w:trHeight w:hRule="exact" w:val="19"/>
        </w:trPr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53" w:type="dxa"/>
            <w:gridSpan w:val="5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  <w:gridSpan w:val="2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23C3D" w:rsidRPr="00C35BAA" w:rsidTr="00F23C3D">
        <w:trPr>
          <w:gridAfter w:val="1"/>
          <w:wAfter w:w="20" w:type="dxa"/>
          <w:trHeight w:hRule="exact" w:val="204"/>
        </w:trPr>
        <w:tc>
          <w:tcPr>
            <w:tcW w:w="86" w:type="dxa"/>
            <w:gridSpan w:val="2"/>
            <w:tcBorders>
              <w:top w:val="single" w:sz="8" w:space="0" w:color="000000"/>
            </w:tcBorders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7" w:type="dxa"/>
            <w:gridSpan w:val="11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Условия и сроки хранения продукции, срок годности и др.</w:t>
            </w:r>
          </w:p>
        </w:tc>
      </w:tr>
      <w:tr w:rsidR="00F23C3D" w:rsidRPr="00C35BAA" w:rsidTr="00F23C3D">
        <w:trPr>
          <w:trHeight w:hRule="exact" w:val="23"/>
        </w:trPr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53" w:type="dxa"/>
            <w:gridSpan w:val="5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  <w:gridSpan w:val="2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23C3D" w:rsidRPr="00C35BAA" w:rsidTr="00F23C3D">
        <w:trPr>
          <w:trHeight w:hRule="exact" w:val="3146"/>
        </w:trPr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497" w:type="dxa"/>
            <w:gridSpan w:val="11"/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C35BAA">
              <w:t xml:space="preserve">  </w:t>
            </w:r>
          </w:p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гарантирует:</w:t>
            </w:r>
            <w:r w:rsidRPr="00C35BAA">
              <w:t xml:space="preserve"> </w:t>
            </w:r>
          </w:p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выполнять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требования,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установленные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техническом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(технических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регламентах),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которому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(которым)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проводится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подтверждение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сертификации;</w:t>
            </w:r>
            <w:r w:rsidRPr="00C35BAA">
              <w:t xml:space="preserve"> </w:t>
            </w:r>
          </w:p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принимать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необходимые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меры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контролю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установленных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требований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объектам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подтверждения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соответствия,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рассмотрению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жалоб;</w:t>
            </w:r>
            <w:r w:rsidRPr="00C35BAA">
              <w:t xml:space="preserve"> </w:t>
            </w:r>
          </w:p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обеспечить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условия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отбора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образцов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(проб)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должным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образом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идентифицированной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продукции;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обеспечить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условия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состояния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производства,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обеспечить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реализуемой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требованиям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технического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(технических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регламентов),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которому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(которым)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проводится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подтверждение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продукции;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маркировать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знаком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обращения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рынке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только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сертифицированную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продукцию;</w:t>
            </w:r>
            <w:r w:rsidRPr="00C35BAA">
              <w:t xml:space="preserve"> </w:t>
            </w:r>
          </w:p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установлении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несоответствия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требованиям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технического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(технических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регламентов)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НД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принимать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меры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недопущению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этой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продукции;</w:t>
            </w:r>
            <w:r w:rsidRPr="00C35BAA">
              <w:t xml:space="preserve"> </w:t>
            </w:r>
          </w:p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оплатить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проведению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сертификации.</w:t>
            </w:r>
            <w:r w:rsidRPr="00C35BAA">
              <w:t xml:space="preserve"> </w:t>
            </w:r>
          </w:p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C35BAA">
              <w:t xml:space="preserve">  </w:t>
            </w:r>
          </w:p>
        </w:tc>
        <w:tc>
          <w:tcPr>
            <w:tcW w:w="20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23C3D" w:rsidRPr="00C35BAA" w:rsidTr="00F23C3D">
        <w:trPr>
          <w:gridAfter w:val="1"/>
          <w:wAfter w:w="20" w:type="dxa"/>
          <w:trHeight w:hRule="exact" w:val="239"/>
        </w:trPr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3553" w:type="dxa"/>
            <w:gridSpan w:val="5"/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Руководитель организации</w:t>
            </w:r>
          </w:p>
        </w:tc>
        <w:tc>
          <w:tcPr>
            <w:tcW w:w="1797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810" w:type="dxa"/>
            <w:gridSpan w:val="4"/>
            <w:tcMar>
              <w:left w:w="34" w:type="dxa"/>
              <w:right w:w="34" w:type="dxa"/>
            </w:tcMar>
            <w:vAlign w:val="bottom"/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F23C3D" w:rsidRPr="00C35BAA" w:rsidTr="00F23C3D">
        <w:trPr>
          <w:trHeight w:hRule="exact" w:val="25"/>
        </w:trPr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53" w:type="dxa"/>
            <w:gridSpan w:val="5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  <w:gridSpan w:val="2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23C3D" w:rsidRPr="00C35BAA" w:rsidTr="00F23C3D">
        <w:trPr>
          <w:gridAfter w:val="1"/>
          <w:wAfter w:w="20" w:type="dxa"/>
          <w:trHeight w:hRule="exact" w:val="213"/>
        </w:trPr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53" w:type="dxa"/>
            <w:gridSpan w:val="5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337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800" w:type="dxa"/>
            <w:gridSpan w:val="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инициалы, фамилия</w:t>
            </w:r>
          </w:p>
        </w:tc>
      </w:tr>
      <w:tr w:rsidR="00F23C3D" w:rsidRPr="00C35BAA" w:rsidTr="00F23C3D">
        <w:trPr>
          <w:trHeight w:hRule="exact" w:val="257"/>
        </w:trPr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53" w:type="dxa"/>
            <w:gridSpan w:val="5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  <w:gridSpan w:val="2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23C3D" w:rsidRPr="00C35BAA" w:rsidTr="00F23C3D">
        <w:trPr>
          <w:trHeight w:hRule="exact" w:val="239"/>
        </w:trPr>
        <w:tc>
          <w:tcPr>
            <w:tcW w:w="86" w:type="dxa"/>
            <w:gridSpan w:val="2"/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3553" w:type="dxa"/>
            <w:gridSpan w:val="5"/>
          </w:tcPr>
          <w:p w:rsidR="00F23C3D" w:rsidRPr="00C35BAA" w:rsidRDefault="00F23C3D" w:rsidP="00E777D9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МП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(Место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печати)</w:t>
            </w:r>
            <w:r w:rsidRPr="00C35BAA">
              <w:t xml:space="preserve"> </w:t>
            </w:r>
          </w:p>
        </w:tc>
        <w:tc>
          <w:tcPr>
            <w:tcW w:w="1797" w:type="dxa"/>
            <w:tcMar>
              <w:left w:w="34" w:type="dxa"/>
              <w:right w:w="34" w:type="dxa"/>
            </w:tcMar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  <w:gridSpan w:val="2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F23C3D" w:rsidRPr="00C35BAA" w:rsidRDefault="00F23C3D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</w:tbl>
    <w:p w:rsidR="00F35DDA" w:rsidRPr="00C35BAA" w:rsidRDefault="00F35DDA" w:rsidP="00F35DDA">
      <w:pPr>
        <w:spacing w:after="0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78E5" w:rsidRPr="00F35DDA" w:rsidRDefault="009878E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878E5" w:rsidRPr="00F35DDA" w:rsidSect="00F23C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08E" w:rsidRDefault="009F308E" w:rsidP="00F35DDA">
      <w:pPr>
        <w:spacing w:after="0" w:line="240" w:lineRule="auto"/>
      </w:pPr>
      <w:r>
        <w:separator/>
      </w:r>
    </w:p>
  </w:endnote>
  <w:endnote w:type="continuationSeparator" w:id="0">
    <w:p w:rsidR="009F308E" w:rsidRDefault="009F308E" w:rsidP="00F35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08E" w:rsidRDefault="009F308E" w:rsidP="00F35DDA">
      <w:pPr>
        <w:spacing w:after="0" w:line="240" w:lineRule="auto"/>
      </w:pPr>
      <w:r>
        <w:separator/>
      </w:r>
    </w:p>
  </w:footnote>
  <w:footnote w:type="continuationSeparator" w:id="0">
    <w:p w:rsidR="009F308E" w:rsidRDefault="009F308E" w:rsidP="00F35DDA">
      <w:pPr>
        <w:spacing w:after="0" w:line="240" w:lineRule="auto"/>
      </w:pPr>
      <w:r>
        <w:continuationSeparator/>
      </w:r>
    </w:p>
  </w:footnote>
  <w:footnote w:id="1">
    <w:p w:rsidR="00F23C3D" w:rsidRPr="000E504F" w:rsidRDefault="00F23C3D" w:rsidP="00F35DDA">
      <w:pPr>
        <w:spacing w:after="0" w:line="238" w:lineRule="auto"/>
        <w:ind w:left="30" w:right="30"/>
        <w:jc w:val="both"/>
      </w:pPr>
      <w:r>
        <w:rPr>
          <w:rStyle w:val="a3"/>
        </w:rPr>
        <w:footnoteRef/>
      </w:r>
      <w:r w:rsidRPr="000E504F">
        <w:t xml:space="preserve"> </w:t>
      </w:r>
      <w:r w:rsidRPr="000E504F">
        <w:rPr>
          <w:rFonts w:ascii="Times New Roman" w:eastAsia="Times New Roman" w:hAnsi="Times New Roman" w:cs="Times New Roman"/>
          <w:color w:val="000000"/>
          <w:sz w:val="16"/>
          <w:szCs w:val="16"/>
        </w:rPr>
        <w:t>Для удобства допускается отдельное оформление Приложений к Заявке – Перечень продукции, Информация о предприятиях-изготовителях, Сведения о национальных стандартах (сводах правил), применяемых на добровольной основе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0E504F">
        <w:rPr>
          <w:rFonts w:ascii="Times New Roman" w:eastAsia="Times New Roman" w:hAnsi="Times New Roman" w:cs="Times New Roman"/>
          <w:color w:val="000000"/>
          <w:sz w:val="16"/>
          <w:szCs w:val="16"/>
        </w:rPr>
        <w:t>для соблюдения требований технических регламентов и др.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05"/>
    <w:rsid w:val="009878E5"/>
    <w:rsid w:val="009F308E"/>
    <w:rsid w:val="00E12405"/>
    <w:rsid w:val="00F23C3D"/>
    <w:rsid w:val="00F3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EB02"/>
  <w15:chartTrackingRefBased/>
  <w15:docId w15:val="{C73E1B56-3146-46CF-A396-F383BEED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F35D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(Кузнецова) Анастасия Владимировна</dc:creator>
  <cp:keywords/>
  <dc:description/>
  <cp:lastModifiedBy>Метронои</cp:lastModifiedBy>
  <cp:revision>3</cp:revision>
  <dcterms:created xsi:type="dcterms:W3CDTF">2024-11-28T11:23:00Z</dcterms:created>
  <dcterms:modified xsi:type="dcterms:W3CDTF">2025-11-18T16:38:00Z</dcterms:modified>
</cp:coreProperties>
</file>